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57" w:rsidRDefault="00734EC5">
      <w:pPr>
        <w:rPr>
          <w:rFonts w:asciiTheme="minorEastAsia" w:hAnsiTheme="minorEastAsia"/>
          <w:szCs w:val="24"/>
        </w:rPr>
      </w:pPr>
      <w:r>
        <w:rPr>
          <w:rFonts w:hint="eastAsia"/>
        </w:rPr>
        <w:t>致</w:t>
      </w:r>
      <w:r>
        <w:rPr>
          <w:rFonts w:hint="eastAsia"/>
        </w:rPr>
        <w:t xml:space="preserve">: </w:t>
      </w:r>
      <w:r>
        <w:rPr>
          <w:rFonts w:hint="eastAsia"/>
        </w:rPr>
        <w:t>基督教家庭服務中心</w:t>
      </w:r>
      <w:r>
        <w:rPr>
          <w:rFonts w:hint="eastAsia"/>
        </w:rPr>
        <w:t xml:space="preserve"> </w:t>
      </w:r>
      <w:r w:rsidRPr="00734EC5">
        <w:rPr>
          <w:rFonts w:asciiTheme="minorEastAsia" w:hAnsiTheme="minorEastAsia" w:hint="eastAsia"/>
        </w:rPr>
        <w:t xml:space="preserve"> 賽馬會</w:t>
      </w:r>
      <w:r w:rsidRPr="00734EC5">
        <w:rPr>
          <w:rFonts w:asciiTheme="minorEastAsia" w:hAnsiTheme="minorEastAsia" w:hint="eastAsia"/>
          <w:szCs w:val="24"/>
        </w:rPr>
        <w:t>跳躍青年坊</w:t>
      </w:r>
    </w:p>
    <w:p w:rsidR="00797D19" w:rsidRDefault="00734EC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黃</w:t>
      </w:r>
      <w:r w:rsidR="0011722E">
        <w:rPr>
          <w:rFonts w:asciiTheme="minorEastAsia" w:hAnsiTheme="minorEastAsia" w:hint="eastAsia"/>
          <w:szCs w:val="24"/>
        </w:rPr>
        <w:t>姑娘</w:t>
      </w:r>
      <w:r>
        <w:rPr>
          <w:rFonts w:asciiTheme="minorEastAsia" w:hAnsiTheme="minorEastAsia" w:hint="eastAsia"/>
          <w:szCs w:val="24"/>
        </w:rPr>
        <w:t>(傳真 : 2952 2293)</w:t>
      </w:r>
    </w:p>
    <w:p w:rsidR="00734EC5" w:rsidRDefault="00734EC5" w:rsidP="0011722E">
      <w:pPr>
        <w:spacing w:beforeLines="20" w:afterLines="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="007876A3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機構</w:t>
      </w:r>
      <w:r w:rsidR="007876A3">
        <w:rPr>
          <w:rFonts w:asciiTheme="minorEastAsia" w:hAnsiTheme="minorEastAsia" w:hint="eastAsia"/>
          <w:szCs w:val="24"/>
        </w:rPr>
        <w:t xml:space="preserve">名稱 : </w:t>
      </w:r>
      <w:r w:rsidR="007876A3">
        <w:rPr>
          <w:rFonts w:asciiTheme="minorEastAsia" w:hAnsiTheme="minorEastAsia" w:hint="eastAsia"/>
          <w:szCs w:val="24"/>
          <w:u w:val="single"/>
        </w:rPr>
        <w:t xml:space="preserve">                                                   </w:t>
      </w:r>
      <w:r>
        <w:rPr>
          <w:rFonts w:asciiTheme="minorEastAsia" w:hAnsiTheme="minorEastAsia" w:hint="eastAsia"/>
          <w:szCs w:val="24"/>
        </w:rPr>
        <w:t xml:space="preserve"> </w:t>
      </w:r>
    </w:p>
    <w:p w:rsidR="007876A3" w:rsidRDefault="007876A3" w:rsidP="0011722E">
      <w:pPr>
        <w:spacing w:beforeLines="20" w:afterLines="20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    工作員姓名 : </w:t>
      </w:r>
      <w:r>
        <w:rPr>
          <w:rFonts w:asciiTheme="minorEastAsia" w:hAnsiTheme="minorEastAsia" w:hint="eastAsia"/>
          <w:szCs w:val="24"/>
          <w:u w:val="single"/>
        </w:rPr>
        <w:t xml:space="preserve">                           </w:t>
      </w:r>
      <w:r>
        <w:rPr>
          <w:rFonts w:asciiTheme="minorEastAsia" w:hAnsiTheme="minorEastAsia" w:hint="eastAsia"/>
          <w:szCs w:val="24"/>
        </w:rPr>
        <w:t xml:space="preserve">           聯絡電郵 : </w:t>
      </w:r>
      <w:r>
        <w:rPr>
          <w:rFonts w:asciiTheme="minorEastAsia" w:hAnsiTheme="minorEastAsia" w:hint="eastAsia"/>
          <w:szCs w:val="24"/>
          <w:u w:val="single"/>
        </w:rPr>
        <w:t xml:space="preserve">                        </w:t>
      </w:r>
    </w:p>
    <w:p w:rsidR="00D363A8" w:rsidRDefault="007876A3" w:rsidP="0011722E">
      <w:pPr>
        <w:spacing w:beforeLines="20" w:afterLines="20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D363A8">
        <w:rPr>
          <w:rFonts w:asciiTheme="minorEastAsia" w:hAnsiTheme="minorEastAsia" w:hint="eastAsia"/>
          <w:szCs w:val="24"/>
        </w:rPr>
        <w:t xml:space="preserve">聯絡電話 : </w:t>
      </w:r>
      <w:r w:rsidR="00D363A8">
        <w:rPr>
          <w:rFonts w:asciiTheme="minorEastAsia" w:hAnsiTheme="minorEastAsia" w:hint="eastAsia"/>
          <w:szCs w:val="24"/>
          <w:u w:val="single"/>
        </w:rPr>
        <w:t xml:space="preserve">                            </w:t>
      </w:r>
      <w:r w:rsidR="00D363A8">
        <w:rPr>
          <w:rFonts w:asciiTheme="minorEastAsia" w:hAnsiTheme="minorEastAsia" w:hint="eastAsia"/>
          <w:szCs w:val="24"/>
        </w:rPr>
        <w:t xml:space="preserve">            傳真號碼 : </w:t>
      </w:r>
      <w:r w:rsidR="00D363A8">
        <w:rPr>
          <w:rFonts w:asciiTheme="minorEastAsia" w:hAnsiTheme="minorEastAsia" w:hint="eastAsia"/>
          <w:szCs w:val="24"/>
          <w:u w:val="single"/>
        </w:rPr>
        <w:t xml:space="preserve">                     </w:t>
      </w:r>
    </w:p>
    <w:p w:rsidR="00D363A8" w:rsidRDefault="00D363A8" w:rsidP="00D363A8">
      <w:pPr>
        <w:jc w:val="center"/>
        <w:rPr>
          <w:rFonts w:asciiTheme="minorEastAsia" w:hAnsiTheme="minorEastAsia"/>
          <w:b/>
          <w:sz w:val="40"/>
          <w:szCs w:val="40"/>
        </w:rPr>
      </w:pPr>
      <w:r w:rsidRPr="00D363A8">
        <w:rPr>
          <w:rFonts w:asciiTheme="minorEastAsia" w:hAnsiTheme="minorEastAsia" w:hint="eastAsia"/>
          <w:b/>
          <w:sz w:val="40"/>
          <w:szCs w:val="40"/>
        </w:rPr>
        <w:t>『聘』出未來招聘會 (27/3/2015)</w:t>
      </w:r>
    </w:p>
    <w:p w:rsidR="00D363A8" w:rsidRPr="00797D19" w:rsidRDefault="00D363A8" w:rsidP="00D363A8">
      <w:pPr>
        <w:jc w:val="center"/>
        <w:rPr>
          <w:sz w:val="28"/>
          <w:szCs w:val="28"/>
          <w:u w:val="single"/>
        </w:rPr>
      </w:pPr>
      <w:r w:rsidRPr="00797D19">
        <w:rPr>
          <w:rFonts w:hint="eastAsia"/>
          <w:sz w:val="28"/>
          <w:szCs w:val="28"/>
          <w:u w:val="single"/>
        </w:rPr>
        <w:t>求職者登記表</w:t>
      </w:r>
    </w:p>
    <w:tbl>
      <w:tblPr>
        <w:tblStyle w:val="a3"/>
        <w:tblW w:w="0" w:type="auto"/>
        <w:tblLook w:val="04A0"/>
      </w:tblPr>
      <w:tblGrid>
        <w:gridCol w:w="2268"/>
        <w:gridCol w:w="720"/>
        <w:gridCol w:w="2520"/>
        <w:gridCol w:w="2340"/>
        <w:gridCol w:w="2402"/>
      </w:tblGrid>
      <w:tr w:rsidR="005E3CE6" w:rsidRPr="0075720C" w:rsidTr="005E3CE6">
        <w:trPr>
          <w:trHeight w:val="613"/>
        </w:trPr>
        <w:tc>
          <w:tcPr>
            <w:tcW w:w="2268" w:type="dxa"/>
          </w:tcPr>
          <w:p w:rsidR="005E3CE6" w:rsidRPr="0075720C" w:rsidRDefault="005E3CE6" w:rsidP="00D363A8">
            <w:pPr>
              <w:jc w:val="center"/>
              <w:rPr>
                <w:sz w:val="22"/>
                <w:szCs w:val="28"/>
              </w:rPr>
            </w:pPr>
            <w:r w:rsidRPr="0075720C"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sz w:val="22"/>
                <w:szCs w:val="28"/>
              </w:rPr>
            </w:pPr>
            <w:r w:rsidRPr="0075720C">
              <w:rPr>
                <w:rFonts w:hint="eastAsia"/>
                <w:sz w:val="22"/>
                <w:szCs w:val="28"/>
              </w:rPr>
              <w:t>性別</w:t>
            </w: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sz w:val="22"/>
                <w:szCs w:val="28"/>
              </w:rPr>
            </w:pPr>
            <w:r w:rsidRPr="0075720C">
              <w:rPr>
                <w:rFonts w:hint="eastAsia"/>
                <w:sz w:val="22"/>
                <w:szCs w:val="28"/>
              </w:rPr>
              <w:t>聯絡電話</w:t>
            </w:r>
          </w:p>
        </w:tc>
        <w:tc>
          <w:tcPr>
            <w:tcW w:w="2340" w:type="dxa"/>
          </w:tcPr>
          <w:p w:rsidR="005E3CE6" w:rsidRPr="0075720C" w:rsidRDefault="005E3CE6" w:rsidP="005E3CE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電郵</w:t>
            </w: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sz w:val="22"/>
                <w:szCs w:val="28"/>
              </w:rPr>
            </w:pPr>
            <w:r w:rsidRPr="0075720C">
              <w:rPr>
                <w:rFonts w:hint="eastAsia"/>
                <w:sz w:val="22"/>
                <w:szCs w:val="28"/>
              </w:rPr>
              <w:t>有意面見的空缺</w:t>
            </w:r>
          </w:p>
        </w:tc>
      </w:tr>
      <w:tr w:rsidR="005E3CE6" w:rsidRPr="0075720C" w:rsidTr="005E3CE6">
        <w:trPr>
          <w:trHeight w:val="540"/>
        </w:trPr>
        <w:tc>
          <w:tcPr>
            <w:tcW w:w="2268" w:type="dxa"/>
          </w:tcPr>
          <w:p w:rsidR="005E3CE6" w:rsidRPr="0075720C" w:rsidRDefault="005E3CE6" w:rsidP="00FD41C9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1.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39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2.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41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3.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25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4.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39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5.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39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6.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25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7.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39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8.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39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9.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25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10.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39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11.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39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12.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25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13.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756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14.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551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15.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5E3CE6" w:rsidRPr="0075720C" w:rsidTr="005E3CE6">
        <w:trPr>
          <w:trHeight w:val="551"/>
        </w:trPr>
        <w:tc>
          <w:tcPr>
            <w:tcW w:w="2268" w:type="dxa"/>
          </w:tcPr>
          <w:p w:rsidR="005E3CE6" w:rsidRPr="0075720C" w:rsidRDefault="005E3CE6" w:rsidP="0075720C">
            <w:pPr>
              <w:rPr>
                <w:sz w:val="22"/>
                <w:szCs w:val="28"/>
                <w:lang w:eastAsia="zh-HK"/>
              </w:rPr>
            </w:pPr>
            <w:r w:rsidRPr="0075720C">
              <w:rPr>
                <w:rFonts w:hint="eastAsia"/>
                <w:sz w:val="22"/>
                <w:szCs w:val="28"/>
                <w:lang w:eastAsia="zh-HK"/>
              </w:rPr>
              <w:t>16.</w:t>
            </w:r>
          </w:p>
        </w:tc>
        <w:tc>
          <w:tcPr>
            <w:tcW w:w="7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2402" w:type="dxa"/>
          </w:tcPr>
          <w:p w:rsidR="005E3CE6" w:rsidRPr="0075720C" w:rsidRDefault="005E3CE6" w:rsidP="00D363A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</w:tbl>
    <w:p w:rsidR="00D363A8" w:rsidRPr="00FD41C9" w:rsidRDefault="00FD41C9" w:rsidP="00FD41C9">
      <w:pPr>
        <w:rPr>
          <w:szCs w:val="32"/>
        </w:rPr>
      </w:pPr>
      <w:proofErr w:type="gramStart"/>
      <w:r w:rsidRPr="00FD41C9">
        <w:rPr>
          <w:rFonts w:hint="eastAsia"/>
          <w:szCs w:val="32"/>
        </w:rPr>
        <w:t>註</w:t>
      </w:r>
      <w:proofErr w:type="gramEnd"/>
      <w:r w:rsidRPr="00FD41C9">
        <w:rPr>
          <w:rFonts w:hint="eastAsia"/>
          <w:szCs w:val="32"/>
        </w:rPr>
        <w:t xml:space="preserve"> :</w:t>
      </w:r>
    </w:p>
    <w:p w:rsidR="00FD41C9" w:rsidRPr="00FD41C9" w:rsidRDefault="00FD41C9" w:rsidP="00FD41C9">
      <w:pPr>
        <w:rPr>
          <w:szCs w:val="32"/>
        </w:rPr>
      </w:pPr>
      <w:r w:rsidRPr="00FD41C9">
        <w:rPr>
          <w:rFonts w:hint="eastAsia"/>
          <w:szCs w:val="32"/>
        </w:rPr>
        <w:t>1.</w:t>
      </w:r>
      <w:r w:rsidRPr="00FD41C9">
        <w:rPr>
          <w:rFonts w:hint="eastAsia"/>
          <w:szCs w:val="24"/>
        </w:rPr>
        <w:t xml:space="preserve"> </w:t>
      </w:r>
      <w:r w:rsidRPr="00FD41C9">
        <w:rPr>
          <w:rFonts w:hint="eastAsia"/>
          <w:szCs w:val="24"/>
        </w:rPr>
        <w:t>求職</w:t>
      </w:r>
      <w:r>
        <w:rPr>
          <w:rFonts w:hint="eastAsia"/>
          <w:szCs w:val="24"/>
        </w:rPr>
        <w:t>人士</w:t>
      </w:r>
      <w:proofErr w:type="gramStart"/>
      <w:r>
        <w:rPr>
          <w:rFonts w:hint="eastAsia"/>
          <w:szCs w:val="24"/>
        </w:rPr>
        <w:t>請帶備個人</w:t>
      </w:r>
      <w:proofErr w:type="gramEnd"/>
      <w:r>
        <w:rPr>
          <w:rFonts w:hint="eastAsia"/>
          <w:szCs w:val="24"/>
        </w:rPr>
        <w:t>履歷</w:t>
      </w:r>
      <w:r w:rsidRPr="00FD41C9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學歷證明及相關證明文件</w:t>
      </w:r>
      <w:r w:rsidRPr="00FD41C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進行即場面試</w:t>
      </w:r>
      <w:r w:rsidRPr="00FD41C9">
        <w:rPr>
          <w:rFonts w:asciiTheme="minorEastAsia" w:hAnsiTheme="minorEastAsia" w:hint="eastAsia"/>
          <w:szCs w:val="24"/>
        </w:rPr>
        <w:t>。</w:t>
      </w:r>
    </w:p>
    <w:sectPr w:rsidR="00FD41C9" w:rsidRPr="00FD41C9" w:rsidSect="0036375A">
      <w:pgSz w:w="11906" w:h="16838"/>
      <w:pgMar w:top="284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69E" w:rsidRDefault="0099569E" w:rsidP="0075720C">
      <w:r>
        <w:separator/>
      </w:r>
    </w:p>
  </w:endnote>
  <w:endnote w:type="continuationSeparator" w:id="0">
    <w:p w:rsidR="0099569E" w:rsidRDefault="0099569E" w:rsidP="0075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69E" w:rsidRDefault="0099569E" w:rsidP="0075720C">
      <w:r>
        <w:separator/>
      </w:r>
    </w:p>
  </w:footnote>
  <w:footnote w:type="continuationSeparator" w:id="0">
    <w:p w:rsidR="0099569E" w:rsidRDefault="0099569E" w:rsidP="00757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EC5"/>
    <w:rsid w:val="0011722E"/>
    <w:rsid w:val="0036375A"/>
    <w:rsid w:val="003E3E7A"/>
    <w:rsid w:val="005E3CE6"/>
    <w:rsid w:val="006133E3"/>
    <w:rsid w:val="006C0757"/>
    <w:rsid w:val="00734EC5"/>
    <w:rsid w:val="0075720C"/>
    <w:rsid w:val="00765030"/>
    <w:rsid w:val="007876A3"/>
    <w:rsid w:val="00797D19"/>
    <w:rsid w:val="0099569E"/>
    <w:rsid w:val="00D363A8"/>
    <w:rsid w:val="00D84CCD"/>
    <w:rsid w:val="00F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7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5720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57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572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425</Characters>
  <Application>Microsoft Office Word</Application>
  <DocSecurity>0</DocSecurity>
  <Lines>3</Lines>
  <Paragraphs>1</Paragraphs>
  <ScaleCrop>false</ScaleCrop>
  <Company>Christian Family Service Centre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基督教家庭服務中心</dc:creator>
  <cp:lastModifiedBy>Angel_Wong</cp:lastModifiedBy>
  <cp:revision>9</cp:revision>
  <dcterms:created xsi:type="dcterms:W3CDTF">2015-01-28T05:36:00Z</dcterms:created>
  <dcterms:modified xsi:type="dcterms:W3CDTF">2015-01-29T06:55:00Z</dcterms:modified>
</cp:coreProperties>
</file>